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B59B3" w14:textId="77777777" w:rsidR="008126A0" w:rsidRPr="00554335" w:rsidRDefault="00370349" w:rsidP="008126A0">
      <w:pPr>
        <w:pStyle w:val="AHPRADocumenttitle"/>
      </w:pPr>
      <w:r>
        <w:t>Public</w:t>
      </w:r>
      <w:r w:rsidR="008126A0">
        <w:t xml:space="preserve"> consultation on </w:t>
      </w:r>
      <w:r w:rsidR="00FD4118">
        <w:t xml:space="preserve">registration standard: </w:t>
      </w:r>
      <w:r w:rsidR="00C77C03">
        <w:t>Grandparenting</w:t>
      </w:r>
    </w:p>
    <w:p w14:paraId="05BCD98F" w14:textId="77777777" w:rsidR="001B567C" w:rsidRPr="008126A0" w:rsidRDefault="00370349">
      <w:pPr>
        <w:rPr>
          <w:rFonts w:ascii="Arial" w:hAnsi="Arial" w:cs="Arial"/>
          <w:sz w:val="20"/>
          <w:szCs w:val="20"/>
        </w:rPr>
      </w:pPr>
      <w:r>
        <w:rPr>
          <w:rFonts w:ascii="Arial" w:hAnsi="Arial" w:cs="Arial"/>
          <w:sz w:val="20"/>
          <w:szCs w:val="20"/>
        </w:rPr>
        <w:t>December</w:t>
      </w:r>
      <w:r w:rsidR="00FD4118">
        <w:rPr>
          <w:rFonts w:ascii="Arial" w:hAnsi="Arial" w:cs="Arial"/>
          <w:sz w:val="20"/>
          <w:szCs w:val="20"/>
        </w:rPr>
        <w:t xml:space="preserve"> 2017</w:t>
      </w:r>
    </w:p>
    <w:p w14:paraId="38F2F8E6" w14:textId="77777777" w:rsidR="008126A0" w:rsidRPr="00AE0BFA" w:rsidRDefault="008126A0" w:rsidP="008126A0">
      <w:pPr>
        <w:pStyle w:val="AHPRADocumentsubheading"/>
      </w:pPr>
      <w:r>
        <w:t xml:space="preserve">Responses to consultation questions </w:t>
      </w:r>
    </w:p>
    <w:p w14:paraId="5C436100" w14:textId="77777777" w:rsidR="008126A0" w:rsidRPr="008942B2" w:rsidRDefault="008126A0" w:rsidP="0027233B">
      <w:pPr>
        <w:pStyle w:val="AHPRAbody"/>
        <w:ind w:right="27"/>
        <w:rPr>
          <w:b/>
          <w:color w:val="000000" w:themeColor="text1"/>
        </w:rPr>
      </w:pPr>
      <w:r w:rsidRPr="00DE4C79">
        <w:rPr>
          <w:b/>
        </w:rPr>
        <w:t xml:space="preserve">Please provide </w:t>
      </w:r>
      <w:r>
        <w:rPr>
          <w:b/>
        </w:rPr>
        <w:t xml:space="preserve">your confidential </w:t>
      </w:r>
      <w:r w:rsidRPr="00DE4C79">
        <w:rPr>
          <w:b/>
        </w:rPr>
        <w:t xml:space="preserve">feedback </w:t>
      </w:r>
      <w:r w:rsidR="00AD1C1B">
        <w:rPr>
          <w:b/>
          <w:bCs/>
          <w:szCs w:val="20"/>
        </w:rPr>
        <w:t>as a W</w:t>
      </w:r>
      <w:r>
        <w:rPr>
          <w:b/>
          <w:bCs/>
          <w:szCs w:val="20"/>
        </w:rPr>
        <w:t xml:space="preserve">ord document </w:t>
      </w:r>
      <w:r w:rsidRPr="00EE6E15">
        <w:rPr>
          <w:b/>
        </w:rPr>
        <w:t>by</w:t>
      </w:r>
      <w:r w:rsidRPr="00DE4C79">
        <w:rPr>
          <w:b/>
        </w:rPr>
        <w:t xml:space="preserve"> email to</w:t>
      </w:r>
      <w:r>
        <w:rPr>
          <w:b/>
        </w:rPr>
        <w:t xml:space="preserve"> </w:t>
      </w:r>
      <w:hyperlink r:id="rId8" w:history="1">
        <w:r w:rsidR="0048282D">
          <w:rPr>
            <w:rStyle w:val="Hyperlink"/>
            <w:b/>
            <w:bCs/>
          </w:rPr>
          <w:t>paramedicine@ahpra.gov.au</w:t>
        </w:r>
      </w:hyperlink>
      <w:r>
        <w:rPr>
          <w:b/>
          <w:bCs/>
          <w:color w:val="0D0D0D"/>
        </w:rPr>
        <w:t xml:space="preserve"> </w:t>
      </w:r>
      <w:bookmarkStart w:id="0" w:name="_Toc320239872"/>
      <w:r>
        <w:rPr>
          <w:b/>
        </w:rPr>
        <w:t xml:space="preserve">by close of business on </w:t>
      </w:r>
      <w:r w:rsidR="00FD4118">
        <w:rPr>
          <w:b/>
        </w:rPr>
        <w:t xml:space="preserve">8 </w:t>
      </w:r>
      <w:r w:rsidR="00370349">
        <w:rPr>
          <w:b/>
        </w:rPr>
        <w:t>February 2018</w:t>
      </w:r>
      <w:r w:rsidRPr="00FD4118">
        <w:rPr>
          <w:b/>
        </w:rPr>
        <w:t>.</w:t>
      </w:r>
    </w:p>
    <w:bookmarkEnd w:id="0"/>
    <w:p w14:paraId="1FED27DA" w14:textId="77777777" w:rsidR="008126A0" w:rsidRDefault="008126A0" w:rsidP="00D23634">
      <w:pPr>
        <w:pStyle w:val="AHPRASubhead"/>
        <w:spacing w:after="120"/>
        <w:jc w:val="both"/>
      </w:pPr>
      <w:r w:rsidRPr="00E8412E">
        <w:t>Stakeholder Details</w:t>
      </w:r>
    </w:p>
    <w:p w14:paraId="681E8A6B" w14:textId="77777777" w:rsidR="008126A0" w:rsidRDefault="008126A0" w:rsidP="008126A0">
      <w:pPr>
        <w:pStyle w:val="TableText"/>
        <w:keepNext w:val="0"/>
        <w:spacing w:before="0" w:after="0"/>
        <w:jc w:val="both"/>
        <w:rPr>
          <w:rFonts w:ascii="Arial" w:hAnsi="Arial" w:cs="Arial"/>
          <w:i/>
          <w:color w:val="auto"/>
          <w:szCs w:val="20"/>
        </w:rPr>
      </w:pPr>
      <w:r>
        <w:rPr>
          <w:rFonts w:ascii="Arial" w:hAnsi="Arial" w:cs="Arial"/>
          <w:i/>
          <w:color w:val="auto"/>
          <w:szCs w:val="20"/>
        </w:rPr>
        <w:t>If you wish to include background information about your organisation ple</w:t>
      </w:r>
      <w:r w:rsidR="00AD1C1B">
        <w:rPr>
          <w:rFonts w:ascii="Arial" w:hAnsi="Arial" w:cs="Arial"/>
          <w:i/>
          <w:color w:val="auto"/>
          <w:szCs w:val="20"/>
        </w:rPr>
        <w:t>ase provide this as a separate W</w:t>
      </w:r>
      <w:r w:rsidR="006A59E9">
        <w:rPr>
          <w:rFonts w:ascii="Arial" w:hAnsi="Arial" w:cs="Arial"/>
          <w:i/>
          <w:color w:val="auto"/>
          <w:szCs w:val="20"/>
        </w:rPr>
        <w:t>ord document (not PDF).</w:t>
      </w:r>
    </w:p>
    <w:p w14:paraId="76B11BDC" w14:textId="77777777" w:rsidR="008126A0" w:rsidRPr="00A43430" w:rsidRDefault="008126A0" w:rsidP="008126A0">
      <w:pPr>
        <w:pStyle w:val="TableText"/>
        <w:keepNext w:val="0"/>
        <w:spacing w:before="0" w:after="0"/>
        <w:ind w:left="142"/>
        <w:jc w:val="both"/>
        <w:rPr>
          <w:rFonts w:ascii="Arial" w:hAnsi="Arial" w:cs="Arial"/>
          <w:i/>
          <w:color w:val="auto"/>
          <w:szCs w:val="20"/>
        </w:rPr>
      </w:pPr>
      <w:bookmarkStart w:id="1" w:name="_GoBack"/>
      <w:bookmarkEnd w:id="1"/>
    </w:p>
    <w:tbl>
      <w:tblPr>
        <w:tblStyle w:val="TableGrid"/>
        <w:tblW w:w="4917" w:type="pct"/>
        <w:tblInd w:w="-34" w:type="dxa"/>
        <w:tblLook w:val="04A0" w:firstRow="1" w:lastRow="0" w:firstColumn="1" w:lastColumn="0" w:noHBand="0" w:noVBand="1"/>
      </w:tblPr>
      <w:tblGrid>
        <w:gridCol w:w="14318"/>
      </w:tblGrid>
      <w:tr w:rsidR="008126A0" w14:paraId="64136E0F" w14:textId="77777777" w:rsidTr="004B45D5">
        <w:tc>
          <w:tcPr>
            <w:tcW w:w="5000" w:type="pct"/>
            <w:shd w:val="clear" w:color="auto" w:fill="C6D9F1" w:themeFill="text2" w:themeFillTint="33"/>
          </w:tcPr>
          <w:p w14:paraId="0386C3D5" w14:textId="77777777" w:rsidR="008126A0" w:rsidRPr="00E8412E" w:rsidRDefault="008126A0" w:rsidP="00AD1C1B">
            <w:pPr>
              <w:pStyle w:val="TableText"/>
              <w:keepNext w:val="0"/>
              <w:spacing w:before="80" w:after="80"/>
              <w:jc w:val="both"/>
              <w:rPr>
                <w:rFonts w:ascii="Arial" w:hAnsi="Arial" w:cs="Arial"/>
                <w:color w:val="auto"/>
                <w:szCs w:val="20"/>
              </w:rPr>
            </w:pPr>
            <w:r>
              <w:rPr>
                <w:rFonts w:ascii="Arial" w:hAnsi="Arial" w:cs="Arial"/>
                <w:b/>
                <w:color w:val="auto"/>
                <w:szCs w:val="20"/>
              </w:rPr>
              <w:t>Organisation name</w:t>
            </w:r>
          </w:p>
        </w:tc>
      </w:tr>
      <w:tr w:rsidR="008126A0" w14:paraId="2FE8C032" w14:textId="77777777" w:rsidTr="004B45D5">
        <w:tc>
          <w:tcPr>
            <w:tcW w:w="5000" w:type="pct"/>
          </w:tcPr>
          <w:p w14:paraId="587231AE" w14:textId="77777777" w:rsidR="008126A0" w:rsidRPr="00E8412E" w:rsidRDefault="00D223CD" w:rsidP="00D223CD">
            <w:pPr>
              <w:pStyle w:val="AHPRAbody"/>
              <w:spacing w:before="80" w:after="80"/>
            </w:pPr>
            <w:r w:rsidRPr="00D223CD">
              <w:rPr>
                <w:highlight w:val="black"/>
              </w:rPr>
              <w:t>[Content redacted]</w:t>
            </w:r>
          </w:p>
        </w:tc>
      </w:tr>
      <w:tr w:rsidR="008126A0" w14:paraId="1A3BB67C" w14:textId="77777777" w:rsidTr="004B45D5">
        <w:tc>
          <w:tcPr>
            <w:tcW w:w="5000" w:type="pct"/>
            <w:shd w:val="clear" w:color="auto" w:fill="C6D9F1" w:themeFill="text2" w:themeFillTint="33"/>
          </w:tcPr>
          <w:p w14:paraId="0F220BCB" w14:textId="77777777" w:rsidR="008126A0" w:rsidRDefault="008126A0" w:rsidP="00D23634">
            <w:pPr>
              <w:pStyle w:val="TableText"/>
              <w:keepNext w:val="0"/>
              <w:spacing w:before="80" w:after="0"/>
              <w:jc w:val="both"/>
              <w:rPr>
                <w:rFonts w:ascii="Arial" w:hAnsi="Arial" w:cs="Arial"/>
                <w:b/>
                <w:color w:val="auto"/>
                <w:szCs w:val="20"/>
              </w:rPr>
            </w:pPr>
            <w:r>
              <w:rPr>
                <w:rFonts w:ascii="Arial" w:hAnsi="Arial" w:cs="Arial"/>
                <w:b/>
                <w:color w:val="auto"/>
                <w:szCs w:val="20"/>
              </w:rPr>
              <w:t xml:space="preserve">Contact information </w:t>
            </w:r>
          </w:p>
          <w:p w14:paraId="282B251E" w14:textId="77777777" w:rsidR="008126A0" w:rsidRPr="00E8412E" w:rsidRDefault="008126A0" w:rsidP="00D23634">
            <w:pPr>
              <w:pStyle w:val="TableText"/>
              <w:keepNext w:val="0"/>
              <w:spacing w:before="0" w:after="80"/>
              <w:jc w:val="both"/>
              <w:rPr>
                <w:rFonts w:ascii="Arial" w:hAnsi="Arial" w:cs="Arial"/>
                <w:color w:val="auto"/>
                <w:szCs w:val="20"/>
              </w:rPr>
            </w:pPr>
            <w:r w:rsidRPr="00EA3717">
              <w:rPr>
                <w:rFonts w:ascii="Arial" w:hAnsi="Arial" w:cs="Arial"/>
                <w:i/>
                <w:color w:val="auto"/>
                <w:szCs w:val="20"/>
              </w:rPr>
              <w:t>(please include contact person’s name and email address)</w:t>
            </w:r>
          </w:p>
        </w:tc>
      </w:tr>
      <w:tr w:rsidR="008126A0" w14:paraId="13092D5F" w14:textId="77777777" w:rsidTr="004B45D5">
        <w:tc>
          <w:tcPr>
            <w:tcW w:w="5000" w:type="pct"/>
          </w:tcPr>
          <w:p w14:paraId="7FD46A91" w14:textId="77777777" w:rsidR="008126A0" w:rsidRPr="00E8412E" w:rsidRDefault="00D223CD" w:rsidP="00AD1C1B">
            <w:pPr>
              <w:pStyle w:val="TableText"/>
              <w:keepNext w:val="0"/>
              <w:spacing w:before="80" w:after="80"/>
              <w:jc w:val="both"/>
              <w:rPr>
                <w:rFonts w:ascii="Arial" w:hAnsi="Arial" w:cs="Arial"/>
                <w:color w:val="auto"/>
                <w:szCs w:val="20"/>
              </w:rPr>
            </w:pPr>
            <w:r w:rsidRPr="00D223CD">
              <w:rPr>
                <w:highlight w:val="black"/>
              </w:rPr>
              <w:t>[Content redacted]</w:t>
            </w:r>
          </w:p>
        </w:tc>
      </w:tr>
    </w:tbl>
    <w:p w14:paraId="621E502E" w14:textId="77777777" w:rsidR="008126A0" w:rsidRDefault="008126A0" w:rsidP="008126A0">
      <w:pPr>
        <w:spacing w:after="0"/>
        <w:contextualSpacing/>
      </w:pPr>
    </w:p>
    <w:tbl>
      <w:tblPr>
        <w:tblStyle w:val="TableGrid"/>
        <w:tblW w:w="0" w:type="auto"/>
        <w:tblLook w:val="04A0" w:firstRow="1" w:lastRow="0" w:firstColumn="1" w:lastColumn="0" w:noHBand="0" w:noVBand="1"/>
      </w:tblPr>
      <w:tblGrid>
        <w:gridCol w:w="7087"/>
        <w:gridCol w:w="7196"/>
      </w:tblGrid>
      <w:tr w:rsidR="008126A0" w14:paraId="2AEF6402" w14:textId="77777777" w:rsidTr="00FD4118">
        <w:trPr>
          <w:cantSplit/>
          <w:tblHeader/>
        </w:trPr>
        <w:tc>
          <w:tcPr>
            <w:tcW w:w="14283" w:type="dxa"/>
            <w:gridSpan w:val="2"/>
            <w:shd w:val="clear" w:color="auto" w:fill="C6D9F1" w:themeFill="text2" w:themeFillTint="33"/>
          </w:tcPr>
          <w:p w14:paraId="3FF6D72B" w14:textId="77777777" w:rsidR="008126A0" w:rsidRDefault="008126A0" w:rsidP="00D23634">
            <w:pPr>
              <w:pStyle w:val="TableText"/>
              <w:keepNext w:val="0"/>
              <w:spacing w:before="80" w:after="0"/>
              <w:rPr>
                <w:rFonts w:ascii="Arial" w:hAnsi="Arial" w:cs="Arial"/>
                <w:b/>
                <w:color w:val="auto"/>
                <w:szCs w:val="20"/>
              </w:rPr>
            </w:pPr>
            <w:r>
              <w:rPr>
                <w:rFonts w:ascii="Arial" w:hAnsi="Arial" w:cs="Arial"/>
                <w:b/>
                <w:color w:val="auto"/>
                <w:szCs w:val="20"/>
              </w:rPr>
              <w:t xml:space="preserve">Registration standard: </w:t>
            </w:r>
            <w:r w:rsidR="00C77C03">
              <w:rPr>
                <w:rFonts w:ascii="Arial" w:hAnsi="Arial" w:cs="Arial"/>
                <w:b/>
                <w:color w:val="auto"/>
                <w:szCs w:val="20"/>
              </w:rPr>
              <w:t>Grandparenting</w:t>
            </w:r>
          </w:p>
          <w:p w14:paraId="7BA95A05" w14:textId="77777777" w:rsidR="008126A0" w:rsidRDefault="008126A0" w:rsidP="00D23634">
            <w:pPr>
              <w:spacing w:after="80"/>
            </w:pPr>
            <w:r>
              <w:rPr>
                <w:rFonts w:ascii="Arial" w:hAnsi="Arial" w:cs="Arial"/>
                <w:i/>
              </w:rPr>
              <w:t>Please provide your responses to any or all questions in the blank boxes to the right of the question</w:t>
            </w:r>
          </w:p>
        </w:tc>
      </w:tr>
      <w:tr w:rsidR="008126A0" w:rsidRPr="008126A0" w14:paraId="0B4EC7C9" w14:textId="77777777" w:rsidTr="00FD4118">
        <w:trPr>
          <w:cantSplit/>
        </w:trPr>
        <w:tc>
          <w:tcPr>
            <w:tcW w:w="7087" w:type="dxa"/>
          </w:tcPr>
          <w:p w14:paraId="3CDC73AC" w14:textId="77777777" w:rsidR="008126A0" w:rsidRPr="00C77C03" w:rsidRDefault="00C77C03" w:rsidP="00C77C03">
            <w:pPr>
              <w:pStyle w:val="ListParagraph"/>
              <w:numPr>
                <w:ilvl w:val="0"/>
                <w:numId w:val="7"/>
              </w:numPr>
              <w:spacing w:before="80" w:after="80"/>
              <w:rPr>
                <w:rFonts w:ascii="Arial" w:hAnsi="Arial" w:cs="Arial"/>
              </w:rPr>
            </w:pPr>
            <w:r w:rsidRPr="00C77C03">
              <w:rPr>
                <w:rFonts w:ascii="Arial" w:hAnsi="Arial" w:cs="Arial"/>
              </w:rPr>
              <w:t>From your perspective, does the proposed standard adequately provide clarity in relation to the possible pathways available in the ‘grandparenting’ provisions?</w:t>
            </w:r>
          </w:p>
        </w:tc>
        <w:tc>
          <w:tcPr>
            <w:tcW w:w="7196" w:type="dxa"/>
          </w:tcPr>
          <w:p w14:paraId="704E6A3E" w14:textId="77777777" w:rsidR="008126A0" w:rsidRPr="008126A0" w:rsidRDefault="00366764" w:rsidP="00AD1C1B">
            <w:pPr>
              <w:spacing w:before="80" w:after="80"/>
              <w:rPr>
                <w:rFonts w:ascii="Arial" w:hAnsi="Arial" w:cs="Arial"/>
              </w:rPr>
            </w:pPr>
            <w:r>
              <w:rPr>
                <w:rFonts w:ascii="Arial" w:hAnsi="Arial" w:cs="Arial"/>
              </w:rPr>
              <w:t xml:space="preserve">No it doesn’t </w:t>
            </w:r>
          </w:p>
        </w:tc>
      </w:tr>
      <w:tr w:rsidR="008126A0" w:rsidRPr="008126A0" w14:paraId="289047BE" w14:textId="77777777" w:rsidTr="00FD4118">
        <w:trPr>
          <w:cantSplit/>
        </w:trPr>
        <w:tc>
          <w:tcPr>
            <w:tcW w:w="7087" w:type="dxa"/>
          </w:tcPr>
          <w:p w14:paraId="685315DA" w14:textId="77777777" w:rsidR="008126A0" w:rsidRPr="00C77C03" w:rsidRDefault="00C77C03" w:rsidP="00C77C03">
            <w:pPr>
              <w:pStyle w:val="ListParagraph"/>
              <w:numPr>
                <w:ilvl w:val="0"/>
                <w:numId w:val="7"/>
              </w:numPr>
              <w:spacing w:before="80" w:after="80"/>
              <w:rPr>
                <w:rFonts w:ascii="Arial" w:hAnsi="Arial" w:cs="Arial"/>
              </w:rPr>
            </w:pPr>
            <w:r w:rsidRPr="00C77C03">
              <w:rPr>
                <w:rFonts w:ascii="Arial" w:hAnsi="Arial" w:cs="Arial"/>
              </w:rPr>
              <w:t>Are there any state or territory-specific issues or impacts arising from applying the existing standard that you would like to raise with the Board?</w:t>
            </w:r>
          </w:p>
        </w:tc>
        <w:tc>
          <w:tcPr>
            <w:tcW w:w="7196" w:type="dxa"/>
          </w:tcPr>
          <w:p w14:paraId="567A3000" w14:textId="77777777" w:rsidR="008126A0" w:rsidRPr="008126A0" w:rsidRDefault="00366764" w:rsidP="00AD1C1B">
            <w:pPr>
              <w:spacing w:before="80" w:after="80"/>
              <w:rPr>
                <w:rFonts w:ascii="Arial" w:hAnsi="Arial" w:cs="Arial"/>
              </w:rPr>
            </w:pPr>
            <w:r>
              <w:rPr>
                <w:rFonts w:ascii="Arial" w:hAnsi="Arial" w:cs="Arial"/>
              </w:rPr>
              <w:t xml:space="preserve">Yes, having decades of experience as a frontline intensive care paramedic I did my qualification before there were degrees or post graduate diplomas, I am currently RSI qualified and have concerns that older ICPs like myself will not be given due consideration for meeting registration criteria basically killing my career and job despite being more than competent and considerably more knowledgeable and capable than a new graduate with a shiny degree. </w:t>
            </w:r>
          </w:p>
        </w:tc>
      </w:tr>
      <w:tr w:rsidR="00AD1C1B" w:rsidRPr="008126A0" w14:paraId="6E8ADF1F" w14:textId="77777777" w:rsidTr="00FD4118">
        <w:trPr>
          <w:cantSplit/>
        </w:trPr>
        <w:tc>
          <w:tcPr>
            <w:tcW w:w="7087" w:type="dxa"/>
          </w:tcPr>
          <w:p w14:paraId="421D1266" w14:textId="77777777" w:rsidR="00AD1C1B" w:rsidRPr="00C77C03" w:rsidRDefault="00C77C03" w:rsidP="00C77C03">
            <w:pPr>
              <w:pStyle w:val="ListParagraph"/>
              <w:numPr>
                <w:ilvl w:val="0"/>
                <w:numId w:val="7"/>
              </w:numPr>
              <w:spacing w:before="80" w:after="80"/>
              <w:rPr>
                <w:rFonts w:ascii="Arial" w:hAnsi="Arial" w:cs="Arial"/>
              </w:rPr>
            </w:pPr>
            <w:r w:rsidRPr="00C77C03">
              <w:rPr>
                <w:rFonts w:ascii="Arial" w:hAnsi="Arial" w:cs="Arial"/>
              </w:rPr>
              <w:t>Is the content of the proposed registration standard helpful, clear and relevant?</w:t>
            </w:r>
          </w:p>
        </w:tc>
        <w:tc>
          <w:tcPr>
            <w:tcW w:w="7196" w:type="dxa"/>
          </w:tcPr>
          <w:p w14:paraId="7057ACBE" w14:textId="77777777" w:rsidR="00AD1C1B" w:rsidRPr="008126A0" w:rsidRDefault="00366764" w:rsidP="00AD1C1B">
            <w:pPr>
              <w:spacing w:before="80" w:after="80"/>
              <w:rPr>
                <w:rFonts w:ascii="Arial" w:hAnsi="Arial" w:cs="Arial"/>
              </w:rPr>
            </w:pPr>
            <w:r>
              <w:rPr>
                <w:rFonts w:ascii="Arial" w:hAnsi="Arial" w:cs="Arial"/>
              </w:rPr>
              <w:t xml:space="preserve">No, </w:t>
            </w:r>
            <w:proofErr w:type="spellStart"/>
            <w:r>
              <w:rPr>
                <w:rFonts w:ascii="Arial" w:hAnsi="Arial" w:cs="Arial"/>
              </w:rPr>
              <w:t>its</w:t>
            </w:r>
            <w:proofErr w:type="spellEnd"/>
            <w:r>
              <w:rPr>
                <w:rFonts w:ascii="Arial" w:hAnsi="Arial" w:cs="Arial"/>
              </w:rPr>
              <w:t xml:space="preserve"> all over the place</w:t>
            </w:r>
          </w:p>
        </w:tc>
      </w:tr>
      <w:tr w:rsidR="00C77C03" w:rsidRPr="008126A0" w14:paraId="1859C9CA" w14:textId="77777777" w:rsidTr="00FD4118">
        <w:trPr>
          <w:cantSplit/>
        </w:trPr>
        <w:tc>
          <w:tcPr>
            <w:tcW w:w="7087" w:type="dxa"/>
          </w:tcPr>
          <w:p w14:paraId="609E89E4" w14:textId="77777777" w:rsidR="00C77C03" w:rsidRPr="00C77C03" w:rsidRDefault="00C77C03" w:rsidP="00C77C03">
            <w:pPr>
              <w:pStyle w:val="ListParagraph"/>
              <w:numPr>
                <w:ilvl w:val="0"/>
                <w:numId w:val="7"/>
              </w:numPr>
              <w:spacing w:before="80" w:after="80"/>
              <w:rPr>
                <w:rFonts w:ascii="Arial" w:hAnsi="Arial" w:cs="Arial"/>
              </w:rPr>
            </w:pPr>
            <w:r w:rsidRPr="00C77C03">
              <w:rPr>
                <w:rFonts w:ascii="Arial" w:hAnsi="Arial" w:cs="Arial"/>
              </w:rPr>
              <w:lastRenderedPageBreak/>
              <w:t>Is there any content that needs to be changed or deleted in the proposed registration standard?</w:t>
            </w:r>
          </w:p>
        </w:tc>
        <w:tc>
          <w:tcPr>
            <w:tcW w:w="7196" w:type="dxa"/>
          </w:tcPr>
          <w:p w14:paraId="3D1CE3BE" w14:textId="77777777" w:rsidR="00C77C03" w:rsidRPr="008126A0" w:rsidRDefault="00C77C03" w:rsidP="00AD1C1B">
            <w:pPr>
              <w:spacing w:before="80" w:after="80"/>
              <w:rPr>
                <w:rFonts w:ascii="Arial" w:hAnsi="Arial" w:cs="Arial"/>
              </w:rPr>
            </w:pPr>
          </w:p>
        </w:tc>
      </w:tr>
      <w:tr w:rsidR="00C77C03" w:rsidRPr="008126A0" w14:paraId="2F7D84B7" w14:textId="77777777" w:rsidTr="00FD4118">
        <w:trPr>
          <w:cantSplit/>
        </w:trPr>
        <w:tc>
          <w:tcPr>
            <w:tcW w:w="7087" w:type="dxa"/>
          </w:tcPr>
          <w:p w14:paraId="479F1516" w14:textId="77777777" w:rsidR="00C77C03" w:rsidRPr="007B29A2" w:rsidRDefault="00C77C03" w:rsidP="00FD4118">
            <w:pPr>
              <w:pStyle w:val="ListParagraph"/>
              <w:numPr>
                <w:ilvl w:val="0"/>
                <w:numId w:val="7"/>
              </w:numPr>
              <w:spacing w:before="80" w:after="80"/>
              <w:rPr>
                <w:rFonts w:ascii="Arial" w:hAnsi="Arial" w:cs="Arial"/>
              </w:rPr>
            </w:pPr>
            <w:r w:rsidRPr="00C77C03">
              <w:rPr>
                <w:rFonts w:ascii="Arial" w:hAnsi="Arial" w:cs="Arial"/>
              </w:rPr>
              <w:t>Is there anything missing that needs to be added to the proposed registration standard?</w:t>
            </w:r>
          </w:p>
        </w:tc>
        <w:tc>
          <w:tcPr>
            <w:tcW w:w="7196" w:type="dxa"/>
          </w:tcPr>
          <w:p w14:paraId="3CF8CA81" w14:textId="77777777" w:rsidR="00C77C03" w:rsidRPr="008126A0" w:rsidRDefault="00C77C03" w:rsidP="00AD1C1B">
            <w:pPr>
              <w:spacing w:before="80" w:after="80"/>
              <w:rPr>
                <w:rFonts w:ascii="Arial" w:hAnsi="Arial" w:cs="Arial"/>
              </w:rPr>
            </w:pPr>
          </w:p>
        </w:tc>
      </w:tr>
      <w:tr w:rsidR="00C77C03" w:rsidRPr="008126A0" w14:paraId="01578EC1" w14:textId="77777777" w:rsidTr="00FD4118">
        <w:trPr>
          <w:cantSplit/>
        </w:trPr>
        <w:tc>
          <w:tcPr>
            <w:tcW w:w="7087" w:type="dxa"/>
          </w:tcPr>
          <w:p w14:paraId="7D592FC0" w14:textId="77777777" w:rsidR="00C77C03" w:rsidRPr="007B29A2" w:rsidRDefault="00C77C03" w:rsidP="00FD4118">
            <w:pPr>
              <w:pStyle w:val="ListParagraph"/>
              <w:numPr>
                <w:ilvl w:val="0"/>
                <w:numId w:val="7"/>
              </w:numPr>
              <w:spacing w:before="80" w:after="80"/>
              <w:rPr>
                <w:rFonts w:ascii="Arial" w:hAnsi="Arial" w:cs="Arial"/>
              </w:rPr>
            </w:pPr>
            <w:r w:rsidRPr="00C77C03">
              <w:rPr>
                <w:rFonts w:ascii="Arial" w:hAnsi="Arial" w:cs="Arial"/>
              </w:rPr>
              <w:t>Do you have any other comments on the proposed registration standard</w:t>
            </w:r>
            <w:r>
              <w:rPr>
                <w:rFonts w:ascii="Arial" w:hAnsi="Arial" w:cs="Arial"/>
              </w:rPr>
              <w:t>?</w:t>
            </w:r>
          </w:p>
        </w:tc>
        <w:tc>
          <w:tcPr>
            <w:tcW w:w="7196" w:type="dxa"/>
          </w:tcPr>
          <w:p w14:paraId="6189DFB2" w14:textId="77777777" w:rsidR="00C77C03" w:rsidRPr="008126A0" w:rsidRDefault="00366764" w:rsidP="00AD1C1B">
            <w:pPr>
              <w:spacing w:before="80" w:after="80"/>
              <w:rPr>
                <w:rFonts w:ascii="Arial" w:hAnsi="Arial" w:cs="Arial"/>
              </w:rPr>
            </w:pPr>
            <w:r>
              <w:rPr>
                <w:rFonts w:ascii="Arial" w:hAnsi="Arial" w:cs="Arial"/>
              </w:rPr>
              <w:t xml:space="preserve">The detail needs to be more specific, easy to find and allow for a whole raft of idiosyncrasies associated with national and international paramedics working in various situations not just frontline ambulance. </w:t>
            </w:r>
          </w:p>
        </w:tc>
      </w:tr>
    </w:tbl>
    <w:p w14:paraId="170C227C" w14:textId="77777777" w:rsidR="008126A0" w:rsidRDefault="008126A0" w:rsidP="00B86873">
      <w:pPr>
        <w:rPr>
          <w:rFonts w:ascii="Arial" w:hAnsi="Arial" w:cs="Arial"/>
        </w:rPr>
      </w:pPr>
    </w:p>
    <w:p w14:paraId="4793B482" w14:textId="77777777" w:rsidR="00C77C03" w:rsidRDefault="00C77C03" w:rsidP="00B86873">
      <w:pPr>
        <w:rPr>
          <w:rFonts w:ascii="Arial" w:hAnsi="Arial" w:cs="Arial"/>
        </w:rPr>
      </w:pPr>
    </w:p>
    <w:p w14:paraId="0880ACD2" w14:textId="77777777" w:rsidR="00C77C03" w:rsidRDefault="00C77C03" w:rsidP="00B86873">
      <w:pPr>
        <w:rPr>
          <w:rFonts w:ascii="Arial" w:hAnsi="Arial" w:cs="Arial"/>
        </w:rPr>
      </w:pPr>
    </w:p>
    <w:p w14:paraId="4B7297F4" w14:textId="77777777" w:rsidR="00C77C03" w:rsidRPr="008126A0" w:rsidRDefault="00C77C03" w:rsidP="00B86873">
      <w:pPr>
        <w:rPr>
          <w:rFonts w:ascii="Arial" w:hAnsi="Arial" w:cs="Arial"/>
        </w:rPr>
      </w:pPr>
    </w:p>
    <w:sectPr w:rsidR="00C77C03" w:rsidRPr="008126A0" w:rsidSect="00D23634">
      <w:footerReference w:type="default" r:id="rId9"/>
      <w:headerReference w:type="first" r:id="rId10"/>
      <w:footerReference w:type="first" r:id="rId11"/>
      <w:pgSz w:w="16838" w:h="11906" w:orient="landscape"/>
      <w:pgMar w:top="1383" w:right="1247" w:bottom="992"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41034" w14:textId="77777777" w:rsidR="00EF6929" w:rsidRDefault="00EF6929" w:rsidP="008126A0">
      <w:pPr>
        <w:spacing w:after="0" w:line="240" w:lineRule="auto"/>
      </w:pPr>
      <w:r>
        <w:separator/>
      </w:r>
    </w:p>
  </w:endnote>
  <w:endnote w:type="continuationSeparator" w:id="0">
    <w:p w14:paraId="5431E5B5" w14:textId="77777777" w:rsidR="00EF6929" w:rsidRDefault="00EF6929" w:rsidP="00812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Narrow">
    <w:altName w:val="Arial Narro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91711" w14:textId="77777777" w:rsidR="00B86873" w:rsidRPr="000E7E28" w:rsidRDefault="00B86873" w:rsidP="0027233B">
    <w:pPr>
      <w:pStyle w:val="AHPRAfooter"/>
      <w:tabs>
        <w:tab w:val="right" w:pos="14317"/>
      </w:tabs>
    </w:pPr>
    <w:r>
      <w:rPr>
        <w:szCs w:val="16"/>
      </w:rPr>
      <w:t xml:space="preserve">Paramedicine Board of Australia - </w:t>
    </w:r>
    <w:r w:rsidR="00370349">
      <w:rPr>
        <w:szCs w:val="16"/>
      </w:rPr>
      <w:t>Public</w:t>
    </w:r>
    <w:r>
      <w:rPr>
        <w:szCs w:val="16"/>
      </w:rPr>
      <w:t xml:space="preserve"> consultation on registration standard: </w:t>
    </w:r>
    <w:r w:rsidR="006A59E9" w:rsidRPr="006A59E9">
      <w:rPr>
        <w:szCs w:val="16"/>
      </w:rPr>
      <w:t>Professional indemnity insurance arrangements</w:t>
    </w:r>
    <w:r>
      <w:rPr>
        <w:szCs w:val="16"/>
      </w:rPr>
      <w:br/>
    </w:r>
    <w:r>
      <w:rPr>
        <w:szCs w:val="16"/>
      </w:rPr>
      <w:tab/>
    </w:r>
    <w:sdt>
      <w:sdtPr>
        <w:id w:val="1734275954"/>
        <w:docPartObj>
          <w:docPartGallery w:val="Page Numbers (Top of Page)"/>
          <w:docPartUnique/>
        </w:docPartObj>
      </w:sdtPr>
      <w:sdtEndPr/>
      <w:sdtContent>
        <w:r w:rsidRPr="000E7E28">
          <w:t xml:space="preserve">Page </w:t>
        </w:r>
        <w:r w:rsidR="00ED517C">
          <w:fldChar w:fldCharType="begin"/>
        </w:r>
        <w:r w:rsidR="00E1690E">
          <w:instrText xml:space="preserve"> PAGE </w:instrText>
        </w:r>
        <w:r w:rsidR="00ED517C">
          <w:fldChar w:fldCharType="separate"/>
        </w:r>
        <w:r w:rsidR="00D223CD">
          <w:rPr>
            <w:noProof/>
          </w:rPr>
          <w:t>2</w:t>
        </w:r>
        <w:r w:rsidR="00ED517C">
          <w:rPr>
            <w:noProof/>
          </w:rPr>
          <w:fldChar w:fldCharType="end"/>
        </w:r>
        <w:r w:rsidRPr="000E7E28">
          <w:t xml:space="preserve"> of </w:t>
        </w:r>
        <w:r w:rsidR="00ED517C">
          <w:fldChar w:fldCharType="begin"/>
        </w:r>
        <w:r w:rsidR="00E1690E">
          <w:instrText xml:space="preserve"> NUMPAGES  </w:instrText>
        </w:r>
        <w:r w:rsidR="00ED517C">
          <w:fldChar w:fldCharType="separate"/>
        </w:r>
        <w:r w:rsidR="00D223CD">
          <w:rPr>
            <w:noProof/>
          </w:rPr>
          <w:t>2</w:t>
        </w:r>
        <w:r w:rsidR="00ED517C">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49BE0" w14:textId="77777777" w:rsidR="00B86873" w:rsidRPr="000E7E28" w:rsidRDefault="00B86873" w:rsidP="0027233B">
    <w:pPr>
      <w:pStyle w:val="AHPRAfooter"/>
      <w:tabs>
        <w:tab w:val="right" w:pos="13892"/>
      </w:tabs>
    </w:pPr>
    <w:r>
      <w:rPr>
        <w:szCs w:val="16"/>
      </w:rPr>
      <w:t xml:space="preserve">Paramedicine Board of Australia - </w:t>
    </w:r>
    <w:r w:rsidR="00370349">
      <w:rPr>
        <w:szCs w:val="16"/>
      </w:rPr>
      <w:t>Public</w:t>
    </w:r>
    <w:r>
      <w:rPr>
        <w:szCs w:val="16"/>
      </w:rPr>
      <w:t xml:space="preserve"> consultation on registration standard: </w:t>
    </w:r>
    <w:r w:rsidR="00C77C03">
      <w:rPr>
        <w:szCs w:val="16"/>
      </w:rPr>
      <w:t>Grandparenting</w:t>
    </w:r>
    <w:r>
      <w:rPr>
        <w:szCs w:val="16"/>
      </w:rPr>
      <w:br/>
    </w:r>
    <w:r>
      <w:rPr>
        <w:szCs w:val="16"/>
      </w:rPr>
      <w:tab/>
    </w:r>
    <w:sdt>
      <w:sdtPr>
        <w:id w:val="1734275952"/>
        <w:docPartObj>
          <w:docPartGallery w:val="Page Numbers (Top of Page)"/>
          <w:docPartUnique/>
        </w:docPartObj>
      </w:sdtPr>
      <w:sdtEndPr/>
      <w:sdtContent>
        <w:r w:rsidRPr="000E7E28">
          <w:t xml:space="preserve">Page </w:t>
        </w:r>
        <w:r w:rsidR="00ED517C">
          <w:fldChar w:fldCharType="begin"/>
        </w:r>
        <w:r w:rsidR="00E1690E">
          <w:instrText xml:space="preserve"> PAGE </w:instrText>
        </w:r>
        <w:r w:rsidR="00ED517C">
          <w:fldChar w:fldCharType="separate"/>
        </w:r>
        <w:r w:rsidR="00D223CD">
          <w:rPr>
            <w:noProof/>
          </w:rPr>
          <w:t>1</w:t>
        </w:r>
        <w:r w:rsidR="00ED517C">
          <w:rPr>
            <w:noProof/>
          </w:rPr>
          <w:fldChar w:fldCharType="end"/>
        </w:r>
        <w:r w:rsidRPr="000E7E28">
          <w:t xml:space="preserve"> of </w:t>
        </w:r>
        <w:r w:rsidR="00ED517C">
          <w:fldChar w:fldCharType="begin"/>
        </w:r>
        <w:r w:rsidR="00E1690E">
          <w:instrText xml:space="preserve"> NUMPAGES  </w:instrText>
        </w:r>
        <w:r w:rsidR="00ED517C">
          <w:fldChar w:fldCharType="separate"/>
        </w:r>
        <w:r w:rsidR="00D223CD">
          <w:rPr>
            <w:noProof/>
          </w:rPr>
          <w:t>2</w:t>
        </w:r>
        <w:r w:rsidR="00ED517C">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C572B" w14:textId="77777777" w:rsidR="00EF6929" w:rsidRDefault="00EF6929" w:rsidP="008126A0">
      <w:pPr>
        <w:spacing w:after="0" w:line="240" w:lineRule="auto"/>
      </w:pPr>
      <w:r>
        <w:separator/>
      </w:r>
    </w:p>
  </w:footnote>
  <w:footnote w:type="continuationSeparator" w:id="0">
    <w:p w14:paraId="212187A6" w14:textId="77777777" w:rsidR="00EF6929" w:rsidRDefault="00EF6929" w:rsidP="008126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D98BB" w14:textId="77777777" w:rsidR="00B86873" w:rsidRDefault="00B86873">
    <w:pPr>
      <w:pStyle w:val="Header"/>
    </w:pPr>
    <w:r w:rsidRPr="00AD1C1B">
      <w:rPr>
        <w:noProof/>
        <w:lang w:val="en-US" w:eastAsia="en-US"/>
      </w:rPr>
      <w:drawing>
        <wp:anchor distT="0" distB="0" distL="114300" distR="114300" simplePos="0" relativeHeight="251659264" behindDoc="0" locked="0" layoutInCell="1" allowOverlap="1" wp14:anchorId="1A07A096" wp14:editId="27D61062">
          <wp:simplePos x="0" y="0"/>
          <wp:positionH relativeFrom="column">
            <wp:posOffset>7342505</wp:posOffset>
          </wp:positionH>
          <wp:positionV relativeFrom="paragraph">
            <wp:posOffset>-154940</wp:posOffset>
          </wp:positionV>
          <wp:extent cx="1885950" cy="1181100"/>
          <wp:effectExtent l="19050" t="0" r="0" b="0"/>
          <wp:wrapSquare wrapText="bothSides"/>
          <wp:docPr id="2" name="Picture 1" descr="The Paramedicine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PsychologyBoardofAustralia"/>
                  <pic:cNvPicPr>
                    <a:picLocks noChangeAspect="1" noChangeArrowheads="1"/>
                  </pic:cNvPicPr>
                </pic:nvPicPr>
                <pic:blipFill>
                  <a:blip r:embed="rId1"/>
                  <a:stretch>
                    <a:fillRect/>
                  </a:stretch>
                </pic:blipFill>
                <pic:spPr bwMode="auto">
                  <a:xfrm>
                    <a:off x="0" y="0"/>
                    <a:ext cx="1885950" cy="1181100"/>
                  </a:xfrm>
                  <a:prstGeom prst="rect">
                    <a:avLst/>
                  </a:prstGeom>
                  <a:noFill/>
                  <a:ln w="9525">
                    <a:noFill/>
                    <a:miter lim="800000"/>
                    <a:headEnd/>
                    <a:tailEnd/>
                  </a:ln>
                </pic:spPr>
              </pic:pic>
            </a:graphicData>
          </a:graphic>
        </wp:anchor>
      </w:drawing>
    </w:r>
  </w:p>
  <w:p w14:paraId="08C94602" w14:textId="77777777" w:rsidR="00B86873" w:rsidRDefault="00B868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44348"/>
    <w:multiLevelType w:val="hybridMultilevel"/>
    <w:tmpl w:val="167C0510"/>
    <w:lvl w:ilvl="0" w:tplc="9E804486">
      <w:start w:val="1"/>
      <w:numFmt w:val="decimal"/>
      <w:lvlText w:val="%1."/>
      <w:lvlJc w:val="left"/>
      <w:pPr>
        <w:ind w:left="720" w:hanging="360"/>
      </w:pPr>
      <w:rPr>
        <w:rFonts w:ascii="Arial" w:hAnsi="Arial" w:cs="Arial" w:hint="default"/>
        <w:sz w:val="20"/>
        <w:szCs w:val="20"/>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A84DF8"/>
    <w:multiLevelType w:val="hybridMultilevel"/>
    <w:tmpl w:val="E2C2D32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15:restartNumberingAfterBreak="0">
    <w:nsid w:val="12EF1B2A"/>
    <w:multiLevelType w:val="hybridMultilevel"/>
    <w:tmpl w:val="C39E41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350452D"/>
    <w:multiLevelType w:val="hybridMultilevel"/>
    <w:tmpl w:val="0478B46C"/>
    <w:lvl w:ilvl="0" w:tplc="04090011">
      <w:start w:val="1"/>
      <w:numFmt w:val="decimal"/>
      <w:lvlText w:val="%1)"/>
      <w:lvlJc w:val="left"/>
      <w:pPr>
        <w:ind w:left="152" w:hanging="360"/>
      </w:pPr>
    </w:lvl>
    <w:lvl w:ilvl="1" w:tplc="0C090019">
      <w:start w:val="1"/>
      <w:numFmt w:val="lowerLetter"/>
      <w:lvlText w:val="%2."/>
      <w:lvlJc w:val="left"/>
      <w:pPr>
        <w:ind w:left="872" w:hanging="360"/>
      </w:pPr>
    </w:lvl>
    <w:lvl w:ilvl="2" w:tplc="0C09001B" w:tentative="1">
      <w:start w:val="1"/>
      <w:numFmt w:val="lowerRoman"/>
      <w:lvlText w:val="%3."/>
      <w:lvlJc w:val="right"/>
      <w:pPr>
        <w:ind w:left="1592" w:hanging="180"/>
      </w:pPr>
    </w:lvl>
    <w:lvl w:ilvl="3" w:tplc="0C09000F" w:tentative="1">
      <w:start w:val="1"/>
      <w:numFmt w:val="decimal"/>
      <w:lvlText w:val="%4."/>
      <w:lvlJc w:val="left"/>
      <w:pPr>
        <w:ind w:left="2312" w:hanging="360"/>
      </w:pPr>
    </w:lvl>
    <w:lvl w:ilvl="4" w:tplc="0C090019" w:tentative="1">
      <w:start w:val="1"/>
      <w:numFmt w:val="lowerLetter"/>
      <w:lvlText w:val="%5."/>
      <w:lvlJc w:val="left"/>
      <w:pPr>
        <w:ind w:left="3032" w:hanging="360"/>
      </w:pPr>
    </w:lvl>
    <w:lvl w:ilvl="5" w:tplc="0C09001B" w:tentative="1">
      <w:start w:val="1"/>
      <w:numFmt w:val="lowerRoman"/>
      <w:lvlText w:val="%6."/>
      <w:lvlJc w:val="right"/>
      <w:pPr>
        <w:ind w:left="3752" w:hanging="180"/>
      </w:pPr>
    </w:lvl>
    <w:lvl w:ilvl="6" w:tplc="0C09000F" w:tentative="1">
      <w:start w:val="1"/>
      <w:numFmt w:val="decimal"/>
      <w:lvlText w:val="%7."/>
      <w:lvlJc w:val="left"/>
      <w:pPr>
        <w:ind w:left="4472" w:hanging="360"/>
      </w:pPr>
    </w:lvl>
    <w:lvl w:ilvl="7" w:tplc="0C090019" w:tentative="1">
      <w:start w:val="1"/>
      <w:numFmt w:val="lowerLetter"/>
      <w:lvlText w:val="%8."/>
      <w:lvlJc w:val="left"/>
      <w:pPr>
        <w:ind w:left="5192" w:hanging="360"/>
      </w:pPr>
    </w:lvl>
    <w:lvl w:ilvl="8" w:tplc="0C09001B" w:tentative="1">
      <w:start w:val="1"/>
      <w:numFmt w:val="lowerRoman"/>
      <w:lvlText w:val="%9."/>
      <w:lvlJc w:val="right"/>
      <w:pPr>
        <w:ind w:left="5912" w:hanging="180"/>
      </w:pPr>
    </w:lvl>
  </w:abstractNum>
  <w:abstractNum w:abstractNumId="5" w15:restartNumberingAfterBreak="0">
    <w:nsid w:val="43777D60"/>
    <w:multiLevelType w:val="hybridMultilevel"/>
    <w:tmpl w:val="C39E41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6836414"/>
    <w:multiLevelType w:val="hybridMultilevel"/>
    <w:tmpl w:val="6E1A48A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69C61830"/>
    <w:multiLevelType w:val="hybridMultilevel"/>
    <w:tmpl w:val="384668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C731660"/>
    <w:multiLevelType w:val="multilevel"/>
    <w:tmpl w:val="C4183F12"/>
    <w:numStyleLink w:val="AHPRANumberedlist"/>
  </w:abstractNum>
  <w:abstractNum w:abstractNumId="9" w15:restartNumberingAfterBreak="0">
    <w:nsid w:val="7E8E563B"/>
    <w:multiLevelType w:val="hybridMultilevel"/>
    <w:tmpl w:val="A56A86B6"/>
    <w:lvl w:ilvl="0" w:tplc="0C09000F">
      <w:start w:val="1"/>
      <w:numFmt w:val="decimal"/>
      <w:lvlText w:val="%1."/>
      <w:lvlJc w:val="left"/>
      <w:pPr>
        <w:ind w:left="928" w:hanging="360"/>
      </w:p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0" w15:restartNumberingAfterBreak="0">
    <w:nsid w:val="7FFC37A5"/>
    <w:multiLevelType w:val="hybridMultilevel"/>
    <w:tmpl w:val="C39E41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7"/>
  </w:num>
  <w:num w:numId="3">
    <w:abstractNumId w:val="9"/>
  </w:num>
  <w:num w:numId="4">
    <w:abstractNumId w:val="5"/>
  </w:num>
  <w:num w:numId="5">
    <w:abstractNumId w:val="10"/>
  </w:num>
  <w:num w:numId="6">
    <w:abstractNumId w:val="4"/>
  </w:num>
  <w:num w:numId="7">
    <w:abstractNumId w:val="6"/>
  </w:num>
  <w:num w:numId="8">
    <w:abstractNumId w:val="2"/>
  </w:num>
  <w:num w:numId="9">
    <w:abstractNumId w:val="8"/>
    <w:lvlOverride w:ilvl="0">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Override>
    <w:lvlOverride w:ilvl="1">
      <w:lvl w:ilvl="1">
        <w:start w:val="1"/>
        <w:numFmt w:val="decimal"/>
        <w:pStyle w:val="AHPRANumberedlistlevel2"/>
        <w:lvlText w:val="%1.%2"/>
        <w:lvlJc w:val="left"/>
        <w:pPr>
          <w:ind w:left="369" w:firstLine="0"/>
        </w:pPr>
        <w:rPr>
          <w:rFonts w:ascii="Arial" w:hAnsi="Arial" w:hint="default"/>
          <w:b w:val="0"/>
          <w:i w:val="0"/>
          <w:color w:val="auto"/>
          <w:sz w:val="20"/>
        </w:rPr>
      </w:lvl>
    </w:lvlOverride>
    <w:lvlOverride w:ilvl="2">
      <w:lvl w:ilvl="2">
        <w:start w:val="1"/>
        <w:numFmt w:val="decimal"/>
        <w:pStyle w:val="AHPRANumberedlistlevel3"/>
        <w:lvlText w:val="%1.%2.%3"/>
        <w:lvlJc w:val="left"/>
        <w:pPr>
          <w:ind w:left="369" w:firstLine="368"/>
        </w:pPr>
        <w:rPr>
          <w:rFonts w:ascii="Arial" w:hAnsi="Arial" w:hint="default"/>
          <w:b w:val="0"/>
          <w:i w:val="0"/>
          <w:color w:val="auto"/>
          <w:sz w:val="20"/>
        </w:rPr>
      </w:lvl>
    </w:lvlOverride>
    <w:lvlOverride w:ilvl="3">
      <w:lvl w:ilvl="3">
        <w:start w:val="1"/>
        <w:numFmt w:val="decimal"/>
        <w:lvlText w:val="%1.%2.%3.%4."/>
        <w:lvlJc w:val="left"/>
        <w:pPr>
          <w:ind w:left="1476" w:hanging="369"/>
        </w:pPr>
        <w:rPr>
          <w:rFonts w:hint="default"/>
        </w:rPr>
      </w:lvl>
    </w:lvlOverride>
    <w:lvlOverride w:ilvl="4">
      <w:lvl w:ilvl="4">
        <w:start w:val="1"/>
        <w:numFmt w:val="decimal"/>
        <w:lvlText w:val="%1.%2.%3.%4.%5."/>
        <w:lvlJc w:val="left"/>
        <w:pPr>
          <w:ind w:left="1845" w:hanging="369"/>
        </w:pPr>
        <w:rPr>
          <w:rFonts w:hint="default"/>
        </w:rPr>
      </w:lvl>
    </w:lvlOverride>
    <w:lvlOverride w:ilvl="5">
      <w:lvl w:ilvl="5">
        <w:start w:val="1"/>
        <w:numFmt w:val="decimal"/>
        <w:lvlText w:val="%1.%2.%3.%4.%5.%6."/>
        <w:lvlJc w:val="left"/>
        <w:pPr>
          <w:ind w:left="2214" w:hanging="369"/>
        </w:pPr>
        <w:rPr>
          <w:rFonts w:hint="default"/>
        </w:rPr>
      </w:lvl>
    </w:lvlOverride>
    <w:lvlOverride w:ilvl="6">
      <w:lvl w:ilvl="6">
        <w:start w:val="1"/>
        <w:numFmt w:val="decimal"/>
        <w:lvlText w:val="%1.%2.%3.%4.%5.%6.%7."/>
        <w:lvlJc w:val="left"/>
        <w:pPr>
          <w:ind w:left="2583" w:hanging="369"/>
        </w:pPr>
        <w:rPr>
          <w:rFonts w:hint="default"/>
        </w:rPr>
      </w:lvl>
    </w:lvlOverride>
    <w:lvlOverride w:ilvl="7">
      <w:lvl w:ilvl="7">
        <w:start w:val="1"/>
        <w:numFmt w:val="decimal"/>
        <w:lvlText w:val="%1.%2.%3.%4.%5.%6.%7.%8."/>
        <w:lvlJc w:val="left"/>
        <w:pPr>
          <w:ind w:left="2952" w:hanging="369"/>
        </w:pPr>
        <w:rPr>
          <w:rFonts w:hint="default"/>
        </w:rPr>
      </w:lvl>
    </w:lvlOverride>
    <w:lvlOverride w:ilvl="8">
      <w:lvl w:ilvl="8">
        <w:start w:val="1"/>
        <w:numFmt w:val="decimal"/>
        <w:lvlText w:val="%1.%2.%3.%4.%5.%6.%7.%8.%9."/>
        <w:lvlJc w:val="left"/>
        <w:pPr>
          <w:ind w:left="3321" w:hanging="369"/>
        </w:pPr>
        <w:rPr>
          <w:rFonts w:hint="default"/>
        </w:rPr>
      </w:lvl>
    </w:lvlOverride>
  </w:num>
  <w:num w:numId="10">
    <w:abstractNumId w:val="8"/>
    <w:lvlOverride w:ilvl="0">
      <w:startOverride w:val="1"/>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Override>
    <w:lvlOverride w:ilvl="1">
      <w:startOverride w:val="1"/>
      <w:lvl w:ilvl="1">
        <w:start w:val="1"/>
        <w:numFmt w:val="decimal"/>
        <w:pStyle w:val="AHPRANumberedlistlevel2"/>
        <w:lvlText w:val="%1.%2"/>
        <w:lvlJc w:val="left"/>
        <w:pPr>
          <w:ind w:left="369" w:firstLine="0"/>
        </w:pPr>
        <w:rPr>
          <w:rFonts w:ascii="Arial" w:hAnsi="Arial" w:hint="default"/>
          <w:b w:val="0"/>
          <w:i w:val="0"/>
          <w:color w:val="auto"/>
          <w:sz w:val="20"/>
        </w:rPr>
      </w:lvl>
    </w:lvlOverride>
    <w:lvlOverride w:ilvl="2">
      <w:startOverride w:val="1"/>
      <w:lvl w:ilvl="2">
        <w:start w:val="1"/>
        <w:numFmt w:val="decimal"/>
        <w:pStyle w:val="AHPRANumberedlistlevel3"/>
        <w:lvlText w:val="%1.%2.%3"/>
        <w:lvlJc w:val="left"/>
        <w:pPr>
          <w:ind w:left="369" w:firstLine="368"/>
        </w:pPr>
        <w:rPr>
          <w:rFonts w:ascii="Arial" w:hAnsi="Arial" w:hint="default"/>
          <w:b w:val="0"/>
          <w:i w:val="0"/>
          <w:color w:val="auto"/>
          <w:sz w:val="20"/>
        </w:rPr>
      </w:lvl>
    </w:lvlOverride>
    <w:lvlOverride w:ilvl="3">
      <w:startOverride w:val="1"/>
      <w:lvl w:ilvl="3">
        <w:start w:val="1"/>
        <w:numFmt w:val="decimal"/>
        <w:lvlText w:val="%1.%2.%3.%4."/>
        <w:lvlJc w:val="left"/>
        <w:pPr>
          <w:ind w:left="1476" w:hanging="369"/>
        </w:pPr>
        <w:rPr>
          <w:rFonts w:hint="default"/>
        </w:rPr>
      </w:lvl>
    </w:lvlOverride>
    <w:lvlOverride w:ilvl="4">
      <w:startOverride w:val="1"/>
      <w:lvl w:ilvl="4">
        <w:start w:val="1"/>
        <w:numFmt w:val="decimal"/>
        <w:lvlText w:val="%1.%2.%3.%4.%5."/>
        <w:lvlJc w:val="left"/>
        <w:pPr>
          <w:ind w:left="1845" w:hanging="369"/>
        </w:pPr>
        <w:rPr>
          <w:rFonts w:hint="default"/>
        </w:rPr>
      </w:lvl>
    </w:lvlOverride>
    <w:lvlOverride w:ilvl="5">
      <w:startOverride w:val="1"/>
      <w:lvl w:ilvl="5">
        <w:start w:val="1"/>
        <w:numFmt w:val="decimal"/>
        <w:lvlText w:val="%1.%2.%3.%4.%5.%6."/>
        <w:lvlJc w:val="left"/>
        <w:pPr>
          <w:ind w:left="2214" w:hanging="369"/>
        </w:pPr>
        <w:rPr>
          <w:rFonts w:hint="default"/>
        </w:rPr>
      </w:lvl>
    </w:lvlOverride>
    <w:lvlOverride w:ilvl="6">
      <w:startOverride w:val="1"/>
      <w:lvl w:ilvl="6">
        <w:start w:val="1"/>
        <w:numFmt w:val="decimal"/>
        <w:lvlText w:val="%1.%2.%3.%4.%5.%6.%7."/>
        <w:lvlJc w:val="left"/>
        <w:pPr>
          <w:ind w:left="2583" w:hanging="369"/>
        </w:pPr>
        <w:rPr>
          <w:rFonts w:hint="default"/>
        </w:rPr>
      </w:lvl>
    </w:lvlOverride>
    <w:lvlOverride w:ilvl="7">
      <w:startOverride w:val="1"/>
      <w:lvl w:ilvl="7">
        <w:start w:val="1"/>
        <w:numFmt w:val="decimal"/>
        <w:lvlText w:val="%1.%2.%3.%4.%5.%6.%7.%8."/>
        <w:lvlJc w:val="left"/>
        <w:pPr>
          <w:ind w:left="2952" w:hanging="369"/>
        </w:pPr>
        <w:rPr>
          <w:rFonts w:hint="default"/>
        </w:rPr>
      </w:lvl>
    </w:lvlOverride>
    <w:lvlOverride w:ilvl="8">
      <w:startOverride w:val="1"/>
      <w:lvl w:ilvl="8">
        <w:start w:val="1"/>
        <w:numFmt w:val="decimal"/>
        <w:lvlText w:val="%1.%2.%3.%4.%5.%6.%7.%8.%9."/>
        <w:lvlJc w:val="left"/>
        <w:pPr>
          <w:ind w:left="3321" w:hanging="369"/>
        </w:pPr>
        <w:rPr>
          <w:rFonts w:hint="default"/>
        </w:rPr>
      </w:lvl>
    </w:lvlOverride>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126A0"/>
    <w:rsid w:val="00063E88"/>
    <w:rsid w:val="000D3E62"/>
    <w:rsid w:val="00161A41"/>
    <w:rsid w:val="001913E3"/>
    <w:rsid w:val="001B567C"/>
    <w:rsid w:val="0027233B"/>
    <w:rsid w:val="002B4D87"/>
    <w:rsid w:val="002B7FB3"/>
    <w:rsid w:val="002E444C"/>
    <w:rsid w:val="00366764"/>
    <w:rsid w:val="00370349"/>
    <w:rsid w:val="003F06F6"/>
    <w:rsid w:val="003F2F0E"/>
    <w:rsid w:val="003F4D3B"/>
    <w:rsid w:val="00467428"/>
    <w:rsid w:val="0048282D"/>
    <w:rsid w:val="004A0298"/>
    <w:rsid w:val="004B45D5"/>
    <w:rsid w:val="006067CD"/>
    <w:rsid w:val="006257AC"/>
    <w:rsid w:val="006A59E9"/>
    <w:rsid w:val="006A71FB"/>
    <w:rsid w:val="007B29A2"/>
    <w:rsid w:val="008126A0"/>
    <w:rsid w:val="00823346"/>
    <w:rsid w:val="008D5DDD"/>
    <w:rsid w:val="00941362"/>
    <w:rsid w:val="009E59D5"/>
    <w:rsid w:val="00AD1C1B"/>
    <w:rsid w:val="00AF06F9"/>
    <w:rsid w:val="00B8244A"/>
    <w:rsid w:val="00B86873"/>
    <w:rsid w:val="00BF2792"/>
    <w:rsid w:val="00C77C03"/>
    <w:rsid w:val="00D223CD"/>
    <w:rsid w:val="00D23634"/>
    <w:rsid w:val="00E1690E"/>
    <w:rsid w:val="00E3250B"/>
    <w:rsid w:val="00ED517C"/>
    <w:rsid w:val="00EF6929"/>
    <w:rsid w:val="00F063B4"/>
    <w:rsid w:val="00FD41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4DA136"/>
  <w15:docId w15:val="{B5D6816C-C5C0-4A18-808E-BA579B46F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51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PRADocumenttitle">
    <w:name w:val="AHPRA Document title"/>
    <w:basedOn w:val="Normal"/>
    <w:rsid w:val="008126A0"/>
    <w:pPr>
      <w:spacing w:before="200" w:line="240" w:lineRule="auto"/>
      <w:outlineLvl w:val="0"/>
    </w:pPr>
    <w:rPr>
      <w:rFonts w:ascii="Arial" w:eastAsia="Cambria" w:hAnsi="Arial" w:cs="Arial"/>
      <w:color w:val="00BCCE"/>
      <w:sz w:val="32"/>
      <w:szCs w:val="52"/>
      <w:lang w:val="en-US"/>
    </w:rPr>
  </w:style>
  <w:style w:type="paragraph" w:styleId="Header">
    <w:name w:val="header"/>
    <w:basedOn w:val="Normal"/>
    <w:link w:val="HeaderChar"/>
    <w:uiPriority w:val="99"/>
    <w:unhideWhenUsed/>
    <w:rsid w:val="008126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26A0"/>
  </w:style>
  <w:style w:type="paragraph" w:styleId="Footer">
    <w:name w:val="footer"/>
    <w:basedOn w:val="Normal"/>
    <w:link w:val="FooterChar"/>
    <w:uiPriority w:val="99"/>
    <w:unhideWhenUsed/>
    <w:rsid w:val="008126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6A0"/>
  </w:style>
  <w:style w:type="paragraph" w:customStyle="1" w:styleId="AHPRADocumentsubheading">
    <w:name w:val="AHPRA Document subheading"/>
    <w:basedOn w:val="Normal"/>
    <w:next w:val="Normal"/>
    <w:uiPriority w:val="99"/>
    <w:qFormat/>
    <w:rsid w:val="008126A0"/>
    <w:pPr>
      <w:spacing w:line="240" w:lineRule="auto"/>
      <w:outlineLvl w:val="0"/>
    </w:pPr>
    <w:rPr>
      <w:rFonts w:ascii="Arial" w:eastAsia="Cambria" w:hAnsi="Arial" w:cs="Arial"/>
      <w:color w:val="808080"/>
      <w:sz w:val="28"/>
      <w:szCs w:val="52"/>
      <w:lang w:val="en-US"/>
    </w:rPr>
  </w:style>
  <w:style w:type="character" w:styleId="Hyperlink">
    <w:name w:val="Hyperlink"/>
    <w:uiPriority w:val="99"/>
    <w:unhideWhenUsed/>
    <w:rsid w:val="008126A0"/>
    <w:rPr>
      <w:color w:val="0000FF"/>
      <w:u w:val="single"/>
    </w:rPr>
  </w:style>
  <w:style w:type="paragraph" w:customStyle="1" w:styleId="AHPRAbody">
    <w:name w:val="AHPRA body"/>
    <w:basedOn w:val="Normal"/>
    <w:link w:val="AHPRAbodyChar"/>
    <w:qFormat/>
    <w:rsid w:val="008126A0"/>
    <w:pPr>
      <w:spacing w:line="240" w:lineRule="auto"/>
    </w:pPr>
    <w:rPr>
      <w:rFonts w:ascii="Arial" w:eastAsia="Cambria" w:hAnsi="Arial" w:cs="Arial"/>
      <w:sz w:val="20"/>
      <w:szCs w:val="24"/>
    </w:rPr>
  </w:style>
  <w:style w:type="character" w:customStyle="1" w:styleId="AHPRAbodyChar">
    <w:name w:val="AHPRA body Char"/>
    <w:basedOn w:val="DefaultParagraphFont"/>
    <w:link w:val="AHPRAbody"/>
    <w:rsid w:val="008126A0"/>
    <w:rPr>
      <w:rFonts w:ascii="Arial" w:eastAsia="Cambria" w:hAnsi="Arial" w:cs="Arial"/>
      <w:sz w:val="20"/>
      <w:szCs w:val="24"/>
    </w:rPr>
  </w:style>
  <w:style w:type="table" w:styleId="TableGrid">
    <w:name w:val="Table Grid"/>
    <w:basedOn w:val="TableNormal"/>
    <w:rsid w:val="008126A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rsid w:val="008126A0"/>
    <w:pPr>
      <w:keepNext/>
      <w:spacing w:before="120" w:after="120" w:line="240" w:lineRule="auto"/>
    </w:pPr>
    <w:rPr>
      <w:rFonts w:ascii="Helvetica Narrow" w:eastAsia="Calibri" w:hAnsi="Helvetica Narrow" w:cs="Times New Roman"/>
      <w:color w:val="000000"/>
      <w:sz w:val="20"/>
      <w:szCs w:val="24"/>
    </w:rPr>
  </w:style>
  <w:style w:type="paragraph" w:customStyle="1" w:styleId="AHPRASubhead">
    <w:name w:val="AHPRA Subhead"/>
    <w:basedOn w:val="Normal"/>
    <w:qFormat/>
    <w:rsid w:val="008126A0"/>
    <w:pPr>
      <w:spacing w:line="240" w:lineRule="auto"/>
    </w:pPr>
    <w:rPr>
      <w:rFonts w:ascii="Arial" w:eastAsia="Times New Roman" w:hAnsi="Arial" w:cs="Times New Roman"/>
      <w:b/>
      <w:color w:val="008EC4"/>
      <w:sz w:val="20"/>
      <w:szCs w:val="24"/>
      <w:lang w:val="en-US"/>
    </w:rPr>
  </w:style>
  <w:style w:type="paragraph" w:styleId="ListParagraph">
    <w:name w:val="List Paragraph"/>
    <w:basedOn w:val="Normal"/>
    <w:link w:val="ListParagraphChar"/>
    <w:uiPriority w:val="34"/>
    <w:qFormat/>
    <w:rsid w:val="008126A0"/>
    <w:pPr>
      <w:ind w:left="720"/>
      <w:contextualSpacing/>
    </w:pPr>
  </w:style>
  <w:style w:type="character" w:customStyle="1" w:styleId="ListParagraphChar">
    <w:name w:val="List Paragraph Char"/>
    <w:link w:val="ListParagraph"/>
    <w:uiPriority w:val="34"/>
    <w:locked/>
    <w:rsid w:val="00AD1C1B"/>
  </w:style>
  <w:style w:type="paragraph" w:customStyle="1" w:styleId="AHPRAfooter">
    <w:name w:val="AHPRA footer"/>
    <w:basedOn w:val="Header"/>
    <w:next w:val="AHPRADocumenttitle"/>
    <w:rsid w:val="00823346"/>
    <w:pPr>
      <w:tabs>
        <w:tab w:val="clear" w:pos="4513"/>
        <w:tab w:val="clear" w:pos="9026"/>
      </w:tabs>
    </w:pPr>
    <w:rPr>
      <w:rFonts w:ascii="Arial" w:eastAsia="Cambria" w:hAnsi="Arial" w:cs="Arial"/>
      <w:color w:val="5F6062"/>
      <w:sz w:val="18"/>
      <w:szCs w:val="20"/>
      <w:lang w:val="en-US"/>
    </w:rPr>
  </w:style>
  <w:style w:type="paragraph" w:styleId="FootnoteText">
    <w:name w:val="footnote text"/>
    <w:basedOn w:val="Normal"/>
    <w:link w:val="FootnoteTextChar"/>
    <w:uiPriority w:val="99"/>
    <w:semiHidden/>
    <w:unhideWhenUsed/>
    <w:rsid w:val="008233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3346"/>
    <w:rPr>
      <w:sz w:val="20"/>
      <w:szCs w:val="20"/>
    </w:rPr>
  </w:style>
  <w:style w:type="paragraph" w:customStyle="1" w:styleId="AHPRANumberedlistlevel2">
    <w:name w:val="AHPRA Numbered list level 2"/>
    <w:basedOn w:val="AHPRANumberedlistlevel1"/>
    <w:rsid w:val="00B86873"/>
    <w:pPr>
      <w:numPr>
        <w:ilvl w:val="1"/>
      </w:numPr>
    </w:pPr>
  </w:style>
  <w:style w:type="numbering" w:customStyle="1" w:styleId="AHPRANumberedlist">
    <w:name w:val="AHPRA Numbered list"/>
    <w:uiPriority w:val="99"/>
    <w:rsid w:val="00B86873"/>
    <w:pPr>
      <w:numPr>
        <w:numId w:val="8"/>
      </w:numPr>
    </w:pPr>
  </w:style>
  <w:style w:type="paragraph" w:customStyle="1" w:styleId="AHPRANumberedlistlevel1">
    <w:name w:val="AHPRA Numbered list level 1"/>
    <w:basedOn w:val="Normal"/>
    <w:rsid w:val="00B86873"/>
    <w:pPr>
      <w:numPr>
        <w:numId w:val="9"/>
      </w:numPr>
      <w:spacing w:after="0" w:line="240" w:lineRule="auto"/>
    </w:pPr>
    <w:rPr>
      <w:rFonts w:ascii="Arial" w:eastAsia="Cambria" w:hAnsi="Arial" w:cs="Times New Roman"/>
      <w:sz w:val="20"/>
      <w:szCs w:val="24"/>
    </w:rPr>
  </w:style>
  <w:style w:type="paragraph" w:customStyle="1" w:styleId="AHPRANumberedlistlevel3">
    <w:name w:val="AHPRA Numbered list level 3"/>
    <w:basedOn w:val="AHPRANumberedlistlevel1"/>
    <w:rsid w:val="00B86873"/>
    <w:pPr>
      <w:numPr>
        <w:ilvl w:val="2"/>
      </w:numPr>
    </w:pPr>
  </w:style>
  <w:style w:type="paragraph" w:customStyle="1" w:styleId="AHPRAHeadline">
    <w:name w:val="AHPRA Headline"/>
    <w:basedOn w:val="Normal"/>
    <w:qFormat/>
    <w:rsid w:val="007B29A2"/>
    <w:pPr>
      <w:spacing w:line="240" w:lineRule="auto"/>
    </w:pPr>
    <w:rPr>
      <w:rFonts w:ascii="Arial" w:eastAsia="Cambria" w:hAnsi="Arial" w:cs="Times New Roman"/>
      <w:color w:val="008EC4"/>
      <w:sz w:val="28"/>
      <w:szCs w:val="24"/>
      <w:lang w:val="en-US"/>
    </w:rPr>
  </w:style>
  <w:style w:type="paragraph" w:styleId="BodyText">
    <w:name w:val="Body Text"/>
    <w:basedOn w:val="Normal"/>
    <w:link w:val="BodyTextChar"/>
    <w:qFormat/>
    <w:rsid w:val="007B29A2"/>
    <w:pPr>
      <w:widowControl w:val="0"/>
      <w:tabs>
        <w:tab w:val="left" w:pos="-720"/>
      </w:tabs>
      <w:suppressAutoHyphens/>
      <w:spacing w:after="160" w:line="280" w:lineRule="exact"/>
    </w:pPr>
    <w:rPr>
      <w:rFonts w:ascii="Times New Roman" w:eastAsia="Times New Roman" w:hAnsi="Times New Roman" w:cs="Times New Roman"/>
      <w:snapToGrid w:val="0"/>
      <w:spacing w:val="-3"/>
      <w:sz w:val="24"/>
      <w:szCs w:val="20"/>
    </w:rPr>
  </w:style>
  <w:style w:type="character" w:customStyle="1" w:styleId="BodyTextChar">
    <w:name w:val="Body Text Char"/>
    <w:basedOn w:val="DefaultParagraphFont"/>
    <w:link w:val="BodyText"/>
    <w:rsid w:val="007B29A2"/>
    <w:rPr>
      <w:rFonts w:ascii="Times New Roman" w:eastAsia="Times New Roman" w:hAnsi="Times New Roman" w:cs="Times New Roman"/>
      <w:snapToGrid w:val="0"/>
      <w:spacing w:val="-3"/>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ramedicine@ahpra.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895893-53D6-45B4-AA9E-6D3721786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Paramedicine Board -  Submission - Proposed registration standards - shared and specific - Grandparenting - Anonymous 1</vt:lpstr>
    </vt:vector>
  </TitlesOfParts>
  <Company>AHPRA</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Paramedicine Board -  Submission - Proposed registration standards - shared and specific - Grandparenting - Anonymous 1</dc:title>
  <dc:subject>Submission</dc:subject>
  <dc:creator>Paramedicine Board</dc:creator>
  <cp:lastModifiedBy>Sheryl Kamath</cp:lastModifiedBy>
  <cp:revision>3</cp:revision>
  <dcterms:created xsi:type="dcterms:W3CDTF">2018-12-09T23:42:00Z</dcterms:created>
  <dcterms:modified xsi:type="dcterms:W3CDTF">2018-12-09T23:43:00Z</dcterms:modified>
</cp:coreProperties>
</file>